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9452" w14:textId="69FD3D04" w:rsidR="00C8372A" w:rsidRDefault="003E60F6">
      <w:pPr>
        <w:pStyle w:val="Heading1"/>
        <w:jc w:val="right"/>
        <w:rPr>
          <w:rFonts w:eastAsia="Times New Roman"/>
          <w:kern w:val="36"/>
        </w:rPr>
      </w:pPr>
      <w:r>
        <w:rPr>
          <w:noProof/>
        </w:rPr>
        <mc:AlternateContent>
          <mc:Choice Requires="wpg">
            <w:drawing>
              <wp:anchor distT="0" distB="0" distL="0" distR="0" simplePos="0" relativeHeight="251659264" behindDoc="1" locked="0" layoutInCell="1" allowOverlap="1" wp14:anchorId="1A3FC1F0" wp14:editId="0891C797">
                <wp:simplePos x="0" y="0"/>
                <wp:positionH relativeFrom="page">
                  <wp:posOffset>396921</wp:posOffset>
                </wp:positionH>
                <wp:positionV relativeFrom="page">
                  <wp:posOffset>285811</wp:posOffset>
                </wp:positionV>
                <wp:extent cx="2581917" cy="1200839"/>
                <wp:effectExtent l="0" t="0" r="88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1917" cy="1200839"/>
                          <a:chOff x="0" y="0"/>
                          <a:chExt cx="3463290" cy="1666875"/>
                        </a:xfrm>
                      </wpg:grpSpPr>
                      <wps:wsp>
                        <wps:cNvPr id="2" name="Graphic 2"/>
                        <wps:cNvSpPr/>
                        <wps:spPr>
                          <a:xfrm>
                            <a:off x="0" y="0"/>
                            <a:ext cx="3463290" cy="1666875"/>
                          </a:xfrm>
                          <a:custGeom>
                            <a:avLst/>
                            <a:gdLst/>
                            <a:ahLst/>
                            <a:cxnLst/>
                            <a:rect l="l" t="t" r="r" b="b"/>
                            <a:pathLst>
                              <a:path w="3463290" h="1666875">
                                <a:moveTo>
                                  <a:pt x="3463290" y="0"/>
                                </a:moveTo>
                                <a:lnTo>
                                  <a:pt x="468223" y="0"/>
                                </a:lnTo>
                                <a:lnTo>
                                  <a:pt x="0" y="1115745"/>
                                </a:lnTo>
                                <a:lnTo>
                                  <a:pt x="3463290" y="1666367"/>
                                </a:lnTo>
                                <a:lnTo>
                                  <a:pt x="3463290" y="0"/>
                                </a:lnTo>
                                <a:close/>
                              </a:path>
                            </a:pathLst>
                          </a:custGeom>
                          <a:solidFill>
                            <a:srgbClr val="24A5AE"/>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617334" y="566120"/>
                            <a:ext cx="149605" cy="248907"/>
                          </a:xfrm>
                          <a:prstGeom prst="rect">
                            <a:avLst/>
                          </a:prstGeom>
                        </pic:spPr>
                      </pic:pic>
                      <wps:wsp>
                        <wps:cNvPr id="4" name="Graphic 4"/>
                        <wps:cNvSpPr/>
                        <wps:spPr>
                          <a:xfrm>
                            <a:off x="803692" y="566124"/>
                            <a:ext cx="43180" cy="248920"/>
                          </a:xfrm>
                          <a:custGeom>
                            <a:avLst/>
                            <a:gdLst/>
                            <a:ahLst/>
                            <a:cxnLst/>
                            <a:rect l="l" t="t" r="r" b="b"/>
                            <a:pathLst>
                              <a:path w="43180" h="248920">
                                <a:moveTo>
                                  <a:pt x="43027" y="0"/>
                                </a:moveTo>
                                <a:lnTo>
                                  <a:pt x="0" y="0"/>
                                </a:lnTo>
                                <a:lnTo>
                                  <a:pt x="0" y="248907"/>
                                </a:lnTo>
                                <a:lnTo>
                                  <a:pt x="43027" y="248907"/>
                                </a:lnTo>
                                <a:lnTo>
                                  <a:pt x="4302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892075" y="628013"/>
                            <a:ext cx="123456" cy="191985"/>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054596" y="623058"/>
                            <a:ext cx="121488" cy="196938"/>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1309490" y="566129"/>
                            <a:ext cx="156883" cy="248907"/>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1506447" y="623389"/>
                            <a:ext cx="134378" cy="196608"/>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679559" y="623051"/>
                            <a:ext cx="123456" cy="191985"/>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1843416" y="623059"/>
                            <a:ext cx="129743" cy="196938"/>
                          </a:xfrm>
                          <a:prstGeom prst="rect">
                            <a:avLst/>
                          </a:prstGeom>
                        </pic:spPr>
                      </pic:pic>
                      <wps:wsp>
                        <wps:cNvPr id="11" name="Graphic 11"/>
                        <wps:cNvSpPr/>
                        <wps:spPr>
                          <a:xfrm>
                            <a:off x="2108541" y="566136"/>
                            <a:ext cx="155575" cy="248920"/>
                          </a:xfrm>
                          <a:custGeom>
                            <a:avLst/>
                            <a:gdLst/>
                            <a:ahLst/>
                            <a:cxnLst/>
                            <a:rect l="l" t="t" r="r" b="b"/>
                            <a:pathLst>
                              <a:path w="155575" h="248920">
                                <a:moveTo>
                                  <a:pt x="155562" y="0"/>
                                </a:moveTo>
                                <a:lnTo>
                                  <a:pt x="109562" y="0"/>
                                </a:lnTo>
                                <a:lnTo>
                                  <a:pt x="109562" y="97790"/>
                                </a:lnTo>
                                <a:lnTo>
                                  <a:pt x="45999" y="97790"/>
                                </a:lnTo>
                                <a:lnTo>
                                  <a:pt x="45999" y="0"/>
                                </a:lnTo>
                                <a:lnTo>
                                  <a:pt x="0" y="0"/>
                                </a:lnTo>
                                <a:lnTo>
                                  <a:pt x="0" y="97790"/>
                                </a:lnTo>
                                <a:lnTo>
                                  <a:pt x="0" y="135890"/>
                                </a:lnTo>
                                <a:lnTo>
                                  <a:pt x="0" y="248920"/>
                                </a:lnTo>
                                <a:lnTo>
                                  <a:pt x="45999" y="248920"/>
                                </a:lnTo>
                                <a:lnTo>
                                  <a:pt x="45999" y="135890"/>
                                </a:lnTo>
                                <a:lnTo>
                                  <a:pt x="109562" y="135890"/>
                                </a:lnTo>
                                <a:lnTo>
                                  <a:pt x="109562" y="248920"/>
                                </a:lnTo>
                                <a:lnTo>
                                  <a:pt x="155562" y="248920"/>
                                </a:lnTo>
                                <a:lnTo>
                                  <a:pt x="155562" y="135890"/>
                                </a:lnTo>
                                <a:lnTo>
                                  <a:pt x="155562" y="97790"/>
                                </a:lnTo>
                                <a:lnTo>
                                  <a:pt x="15556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2307164" y="623056"/>
                            <a:ext cx="131724" cy="196938"/>
                          </a:xfrm>
                          <a:prstGeom prst="rect">
                            <a:avLst/>
                          </a:prstGeom>
                        </pic:spPr>
                      </pic:pic>
                      <pic:pic xmlns:pic="http://schemas.openxmlformats.org/drawingml/2006/picture">
                        <pic:nvPicPr>
                          <pic:cNvPr id="13" name="Image 13"/>
                          <pic:cNvPicPr/>
                        </pic:nvPicPr>
                        <pic:blipFill>
                          <a:blip r:embed="rId6" cstate="print"/>
                          <a:stretch>
                            <a:fillRect/>
                          </a:stretch>
                        </pic:blipFill>
                        <pic:spPr>
                          <a:xfrm>
                            <a:off x="2478958" y="628013"/>
                            <a:ext cx="123456" cy="191985"/>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2641484" y="623058"/>
                            <a:ext cx="121462" cy="196938"/>
                          </a:xfrm>
                          <a:prstGeom prst="rect">
                            <a:avLst/>
                          </a:prstGeom>
                        </pic:spPr>
                      </pic:pic>
                      <wps:wsp>
                        <wps:cNvPr id="15" name="Graphic 15"/>
                        <wps:cNvSpPr/>
                        <wps:spPr>
                          <a:xfrm>
                            <a:off x="2802355" y="566123"/>
                            <a:ext cx="43180" cy="248920"/>
                          </a:xfrm>
                          <a:custGeom>
                            <a:avLst/>
                            <a:gdLst/>
                            <a:ahLst/>
                            <a:cxnLst/>
                            <a:rect l="l" t="t" r="r" b="b"/>
                            <a:pathLst>
                              <a:path w="43180" h="248920">
                                <a:moveTo>
                                  <a:pt x="43027" y="61887"/>
                                </a:moveTo>
                                <a:lnTo>
                                  <a:pt x="0" y="61887"/>
                                </a:lnTo>
                                <a:lnTo>
                                  <a:pt x="0" y="248907"/>
                                </a:lnTo>
                                <a:lnTo>
                                  <a:pt x="43027" y="248907"/>
                                </a:lnTo>
                                <a:lnTo>
                                  <a:pt x="43027" y="61887"/>
                                </a:lnTo>
                                <a:close/>
                              </a:path>
                              <a:path w="43180" h="248920">
                                <a:moveTo>
                                  <a:pt x="43027" y="0"/>
                                </a:moveTo>
                                <a:lnTo>
                                  <a:pt x="0" y="0"/>
                                </a:lnTo>
                                <a:lnTo>
                                  <a:pt x="0" y="38722"/>
                                </a:lnTo>
                                <a:lnTo>
                                  <a:pt x="43027" y="38722"/>
                                </a:lnTo>
                                <a:lnTo>
                                  <a:pt x="4302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4" cstate="print"/>
                          <a:stretch>
                            <a:fillRect/>
                          </a:stretch>
                        </pic:blipFill>
                        <pic:spPr>
                          <a:xfrm>
                            <a:off x="2891396" y="623051"/>
                            <a:ext cx="123456" cy="191985"/>
                          </a:xfrm>
                          <a:prstGeom prst="rect">
                            <a:avLst/>
                          </a:prstGeom>
                        </pic:spPr>
                      </pic:pic>
                      <wps:wsp>
                        <wps:cNvPr id="17" name="Graphic 17"/>
                        <wps:cNvSpPr/>
                        <wps:spPr>
                          <a:xfrm>
                            <a:off x="3055247" y="623055"/>
                            <a:ext cx="128905" cy="255270"/>
                          </a:xfrm>
                          <a:custGeom>
                            <a:avLst/>
                            <a:gdLst/>
                            <a:ahLst/>
                            <a:cxnLst/>
                            <a:rect l="l" t="t" r="r" b="b"/>
                            <a:pathLst>
                              <a:path w="128905" h="255270">
                                <a:moveTo>
                                  <a:pt x="47002" y="212496"/>
                                </a:moveTo>
                                <a:lnTo>
                                  <a:pt x="3975" y="212496"/>
                                </a:lnTo>
                                <a:lnTo>
                                  <a:pt x="7846" y="230565"/>
                                </a:lnTo>
                                <a:lnTo>
                                  <a:pt x="18859" y="243857"/>
                                </a:lnTo>
                                <a:lnTo>
                                  <a:pt x="36825" y="252060"/>
                                </a:lnTo>
                                <a:lnTo>
                                  <a:pt x="61556" y="254863"/>
                                </a:lnTo>
                                <a:lnTo>
                                  <a:pt x="80640" y="253400"/>
                                </a:lnTo>
                                <a:lnTo>
                                  <a:pt x="96559" y="249115"/>
                                </a:lnTo>
                                <a:lnTo>
                                  <a:pt x="109128" y="242160"/>
                                </a:lnTo>
                                <a:lnTo>
                                  <a:pt x="118160" y="232689"/>
                                </a:lnTo>
                                <a:lnTo>
                                  <a:pt x="122507" y="224078"/>
                                </a:lnTo>
                                <a:lnTo>
                                  <a:pt x="53289" y="224078"/>
                                </a:lnTo>
                                <a:lnTo>
                                  <a:pt x="47332" y="219773"/>
                                </a:lnTo>
                                <a:lnTo>
                                  <a:pt x="47002" y="212496"/>
                                </a:lnTo>
                                <a:close/>
                              </a:path>
                              <a:path w="128905" h="255270">
                                <a:moveTo>
                                  <a:pt x="128422" y="176085"/>
                                </a:moveTo>
                                <a:lnTo>
                                  <a:pt x="85051" y="176085"/>
                                </a:lnTo>
                                <a:lnTo>
                                  <a:pt x="85051" y="189001"/>
                                </a:lnTo>
                                <a:lnTo>
                                  <a:pt x="84101" y="204812"/>
                                </a:lnTo>
                                <a:lnTo>
                                  <a:pt x="80671" y="215722"/>
                                </a:lnTo>
                                <a:lnTo>
                                  <a:pt x="73891" y="222041"/>
                                </a:lnTo>
                                <a:lnTo>
                                  <a:pt x="62890" y="224078"/>
                                </a:lnTo>
                                <a:lnTo>
                                  <a:pt x="122507" y="224078"/>
                                </a:lnTo>
                                <a:lnTo>
                                  <a:pt x="128299" y="185210"/>
                                </a:lnTo>
                                <a:lnTo>
                                  <a:pt x="128422" y="176085"/>
                                </a:lnTo>
                                <a:close/>
                              </a:path>
                              <a:path w="128905" h="255270">
                                <a:moveTo>
                                  <a:pt x="49314" y="0"/>
                                </a:moveTo>
                                <a:lnTo>
                                  <a:pt x="25412" y="5668"/>
                                </a:lnTo>
                                <a:lnTo>
                                  <a:pt x="10260" y="23253"/>
                                </a:lnTo>
                                <a:lnTo>
                                  <a:pt x="2306" y="53620"/>
                                </a:lnTo>
                                <a:lnTo>
                                  <a:pt x="0" y="97637"/>
                                </a:lnTo>
                                <a:lnTo>
                                  <a:pt x="2079" y="142476"/>
                                </a:lnTo>
                                <a:lnTo>
                                  <a:pt x="9682" y="173353"/>
                                </a:lnTo>
                                <a:lnTo>
                                  <a:pt x="24854" y="191197"/>
                                </a:lnTo>
                                <a:lnTo>
                                  <a:pt x="49644" y="196938"/>
                                </a:lnTo>
                                <a:lnTo>
                                  <a:pt x="61134" y="195636"/>
                                </a:lnTo>
                                <a:lnTo>
                                  <a:pt x="70824" y="191727"/>
                                </a:lnTo>
                                <a:lnTo>
                                  <a:pt x="78776" y="185210"/>
                                </a:lnTo>
                                <a:lnTo>
                                  <a:pt x="85051" y="176085"/>
                                </a:lnTo>
                                <a:lnTo>
                                  <a:pt x="128422" y="176085"/>
                                </a:lnTo>
                                <a:lnTo>
                                  <a:pt x="128422" y="160527"/>
                                </a:lnTo>
                                <a:lnTo>
                                  <a:pt x="63881" y="160527"/>
                                </a:lnTo>
                                <a:lnTo>
                                  <a:pt x="52955" y="156999"/>
                                </a:lnTo>
                                <a:lnTo>
                                  <a:pt x="46996" y="146210"/>
                                </a:lnTo>
                                <a:lnTo>
                                  <a:pt x="44514" y="127850"/>
                                </a:lnTo>
                                <a:lnTo>
                                  <a:pt x="44018" y="101612"/>
                                </a:lnTo>
                                <a:lnTo>
                                  <a:pt x="44467" y="71915"/>
                                </a:lnTo>
                                <a:lnTo>
                                  <a:pt x="46872" y="51431"/>
                                </a:lnTo>
                                <a:lnTo>
                                  <a:pt x="52815" y="39572"/>
                                </a:lnTo>
                                <a:lnTo>
                                  <a:pt x="63881" y="35750"/>
                                </a:lnTo>
                                <a:lnTo>
                                  <a:pt x="128422" y="35750"/>
                                </a:lnTo>
                                <a:lnTo>
                                  <a:pt x="128422" y="24485"/>
                                </a:lnTo>
                                <a:lnTo>
                                  <a:pt x="87388" y="24485"/>
                                </a:lnTo>
                                <a:lnTo>
                                  <a:pt x="81062" y="13823"/>
                                </a:lnTo>
                                <a:lnTo>
                                  <a:pt x="72566" y="6165"/>
                                </a:lnTo>
                                <a:lnTo>
                                  <a:pt x="61962" y="1547"/>
                                </a:lnTo>
                                <a:lnTo>
                                  <a:pt x="49314" y="0"/>
                                </a:lnTo>
                                <a:close/>
                              </a:path>
                              <a:path w="128905" h="255270">
                                <a:moveTo>
                                  <a:pt x="128422" y="35750"/>
                                </a:moveTo>
                                <a:lnTo>
                                  <a:pt x="63881" y="35750"/>
                                </a:lnTo>
                                <a:lnTo>
                                  <a:pt x="75637" y="38634"/>
                                </a:lnTo>
                                <a:lnTo>
                                  <a:pt x="82457" y="47661"/>
                                </a:lnTo>
                                <a:lnTo>
                                  <a:pt x="85615" y="63391"/>
                                </a:lnTo>
                                <a:lnTo>
                                  <a:pt x="86385" y="86385"/>
                                </a:lnTo>
                                <a:lnTo>
                                  <a:pt x="85940" y="119615"/>
                                </a:lnTo>
                                <a:lnTo>
                                  <a:pt x="83349" y="142476"/>
                                </a:lnTo>
                                <a:lnTo>
                                  <a:pt x="83324" y="142697"/>
                                </a:lnTo>
                                <a:lnTo>
                                  <a:pt x="76612" y="156158"/>
                                </a:lnTo>
                                <a:lnTo>
                                  <a:pt x="63881" y="160527"/>
                                </a:lnTo>
                                <a:lnTo>
                                  <a:pt x="128422" y="160527"/>
                                </a:lnTo>
                                <a:lnTo>
                                  <a:pt x="128422" y="35750"/>
                                </a:lnTo>
                                <a:close/>
                              </a:path>
                              <a:path w="128905" h="255270">
                                <a:moveTo>
                                  <a:pt x="128422" y="4965"/>
                                </a:moveTo>
                                <a:lnTo>
                                  <a:pt x="87388" y="4965"/>
                                </a:lnTo>
                                <a:lnTo>
                                  <a:pt x="87388" y="24485"/>
                                </a:lnTo>
                                <a:lnTo>
                                  <a:pt x="128422" y="24485"/>
                                </a:lnTo>
                                <a:lnTo>
                                  <a:pt x="128422" y="4965"/>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3BC0D" id="Group 1" o:spid="_x0000_s1026" style="position:absolute;margin-left:31.25pt;margin-top:22.5pt;width:203.3pt;height:94.55pt;z-index:-251657216;mso-wrap-distance-left:0;mso-wrap-distance-right:0;mso-position-horizontal-relative:page;mso-position-vertical-relative:page;mso-width-relative:margin;mso-height-relative:margin" coordsize="34632,16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">
                <v:shape id="Graphic 2" o:spid="_x0000_s1027" style="position:absolute;width:34632;height:16668;visibility:visible;mso-wrap-style:square;v-text-anchor:top" coordsize="346329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" path="m3463290,l468223,,,1115745r3463290,550622l3463290,xe" fillcolor="#24a5a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173;top:5661;width:1496;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">
                  <v:imagedata r:id="rId15" o:title=""/>
                </v:shape>
                <v:shape id="Graphic 4" o:spid="_x0000_s1029" style="position:absolute;left:8036;top:5661;width:432;height:2489;visibility:visible;mso-wrap-style:square;v-text-anchor:top" coordsize="4318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" path="m43027,l,,,248907r43027,l43027,xe" stroked="f">
                  <v:path arrowok="t"/>
                </v:shape>
                <v:shape id="Image 5" o:spid="_x0000_s1030" type="#_x0000_t75" style="position:absolute;left:8920;top:6280;width:1235;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">
                  <v:imagedata r:id="rId16" o:title=""/>
                </v:shape>
                <v:shape id="Image 6" o:spid="_x0000_s1031" type="#_x0000_t75" style="position:absolute;left:10545;top:6230;width:1215;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">
                  <v:imagedata r:id="rId17" o:title=""/>
                </v:shape>
                <v:shape id="Image 7" o:spid="_x0000_s1032" type="#_x0000_t75" style="position:absolute;left:13094;top:5661;width:1569;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">
                  <v:imagedata r:id="rId18" o:title=""/>
                </v:shape>
                <v:shape id="Image 8" o:spid="_x0000_s1033" type="#_x0000_t75" style="position:absolute;left:15064;top:6233;width:1344;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">
                  <v:imagedata r:id="rId19" o:title=""/>
                </v:shape>
                <v:shape id="Image 9" o:spid="_x0000_s1034" type="#_x0000_t75" style="position:absolute;left:16795;top:6230;width:123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">
                  <v:imagedata r:id="rId20" o:title=""/>
                </v:shape>
                <v:shape id="Image 10" o:spid="_x0000_s1035" type="#_x0000_t75" style="position:absolute;left:18434;top:6230;width:1297;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">
                  <v:imagedata r:id="rId21" o:title=""/>
                </v:shape>
                <v:shape id="Graphic 11" o:spid="_x0000_s1036" style="position:absolute;left:21085;top:5661;width:1556;height:2489;visibility:visible;mso-wrap-style:square;v-text-anchor:top" coordsize="15557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" path="m155562,l109562,r,97790l45999,97790,45999,,,,,97790r,38100l,248920r45999,l45999,135890r63563,l109562,248920r46000,l155562,135890r,-38100l155562,xe" stroked="f">
                  <v:path arrowok="t"/>
                </v:shape>
                <v:shape id="Image 12" o:spid="_x0000_s1037" type="#_x0000_t75" style="position:absolute;left:23071;top:6230;width:1317;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">
                  <v:imagedata r:id="rId22" o:title=""/>
                </v:shape>
                <v:shape id="Image 13" o:spid="_x0000_s1038" type="#_x0000_t75" style="position:absolute;left:24789;top:6280;width:1235;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">
                  <v:imagedata r:id="rId16" o:title=""/>
                </v:shape>
                <v:shape id="Image 14" o:spid="_x0000_s1039" type="#_x0000_t75" style="position:absolute;left:26414;top:6230;width:1215;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">
                  <v:imagedata r:id="rId23" o:title=""/>
                </v:shape>
                <v:shape id="Graphic 15" o:spid="_x0000_s1040" style="position:absolute;left:28023;top:5661;width:432;height:2489;visibility:visible;mso-wrap-style:square;v-text-anchor:top" coordsize="4318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" path="m43027,61887l,61887,,248907r43027,l43027,61887xem43027,l,,,38722r43027,l43027,xe" stroked="f">
                  <v:path arrowok="t"/>
                </v:shape>
                <v:shape id="Image 16" o:spid="_x0000_s1041" type="#_x0000_t75" style="position:absolute;left:28913;top:6230;width:123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">
                  <v:imagedata r:id="rId24" o:title=""/>
                </v:shape>
                <v:shape id="Graphic 17" o:spid="_x0000_s1042" style="position:absolute;left:30552;top:6230;width:1289;height:2553;visibility:visible;mso-wrap-style:square;v-text-anchor:top" coordsize="12890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" path="m47002,212496r-43027,l7846,230565r11013,13292l36825,252060r24731,2803l80640,253400r15919,-4285l109128,242160r9032,-9471l122507,224078r-69218,l47332,219773r-330,-7277xem128422,176085r-43371,l85051,189001r-950,15811l80671,215722r-6780,6319l62890,224078r59617,l128299,185210r123,-9125xem49314,l25412,5668,10260,23253,2306,53620,,97637r2079,44839l9682,173353r15172,17844l49644,196938r11490,-1302l70824,191727r7952,-6517l85051,176085r43371,l128422,160527r-64541,l52955,156999,46996,146210,44514,127850r-496,-26238l44467,71915,46872,51431,52815,39572,63881,35750r64541,l128422,24485r-41034,l81062,13823,72566,6165,61962,1547,49314,xem128422,35750r-64541,l75637,38634r6820,9027l85615,63391r770,22994l85940,119615r-2591,22861l83324,142697r-6712,13461l63881,160527r64541,l128422,35750xem128422,4965r-41034,l87388,24485r41034,l128422,4965xe" stroked="f">
                  <v:path arrowok="t"/>
                </v:shape>
                <w10:wrap anchorx="page" anchory="page"/>
              </v:group>
            </w:pict>
          </mc:Fallback>
        </mc:AlternateContent>
      </w:r>
      <w:r w:rsidR="00C8372A">
        <w:rPr>
          <w:rFonts w:eastAsia="Times New Roman" w:hint="cs"/>
          <w:color w:val="24A5AE"/>
          <w:spacing w:val="-2"/>
          <w:rtl/>
          <w:lang w:bidi="ar"/>
        </w:rPr>
        <w:t>الكهرباء</w:t>
      </w:r>
    </w:p>
    <w:p w14:paraId="768A0724" w14:textId="7C7E167D" w:rsidR="00C8372A" w:rsidRDefault="00C8372A">
      <w:pPr>
        <w:spacing w:line="860" w:lineRule="atLeast"/>
        <w:ind w:left="60"/>
        <w:jc w:val="right"/>
      </w:pPr>
      <w:r>
        <w:rPr>
          <w:rFonts w:hint="cs"/>
          <w:color w:val="24A5AE"/>
          <w:spacing w:val="-2"/>
          <w:sz w:val="84"/>
          <w:szCs w:val="84"/>
          <w:rtl/>
          <w:lang w:bidi="ar"/>
        </w:rPr>
        <w:t>الاختبارات</w:t>
      </w:r>
    </w:p>
    <w:p w14:paraId="33EF54D4" w14:textId="77777777" w:rsidR="00C8372A" w:rsidRDefault="00C8372A">
      <w:pPr>
        <w:pStyle w:val="Heading2"/>
        <w:spacing w:line="331" w:lineRule="atLeast"/>
        <w:jc w:val="right"/>
        <w:rPr>
          <w:rFonts w:eastAsia="Times New Roman"/>
        </w:rPr>
      </w:pPr>
      <w:r>
        <w:rPr>
          <w:rFonts w:eastAsia="Times New Roman" w:hint="cs"/>
          <w:color w:val="24A5AE"/>
          <w:spacing w:val="-10"/>
          <w:rtl/>
          <w:lang w:bidi="ar"/>
        </w:rPr>
        <w:t>لماذا أحتاج إلى فحصٍ كهربائي؟</w:t>
      </w:r>
    </w:p>
    <w:p w14:paraId="42490DCA" w14:textId="58715292" w:rsidR="00C8372A" w:rsidRDefault="00C8372A">
      <w:pPr>
        <w:pStyle w:val="BodyText"/>
        <w:spacing w:before="242"/>
        <w:jc w:val="right"/>
      </w:pPr>
      <w:r>
        <w:rPr>
          <w:rFonts w:hint="cs"/>
          <w:color w:val="231F20"/>
          <w:spacing w:val="-2"/>
          <w:rtl/>
          <w:lang w:bidi="ar"/>
        </w:rPr>
        <w:t>غالبًا ما تكون المخاطر الكهربائية غير مرئية، لكنها قد تكون قاتلة، إذ قد تتسبب في حرائق وصدمات كهربائية.</w:t>
      </w:r>
    </w:p>
    <w:p w14:paraId="2451EE95" w14:textId="0C3CC6F1" w:rsidR="00C8372A" w:rsidRDefault="00C8372A">
      <w:pPr>
        <w:pStyle w:val="BodyText"/>
        <w:spacing w:line="264" w:lineRule="auto"/>
        <w:ind w:right="204"/>
        <w:jc w:val="right"/>
      </w:pPr>
      <w:r>
        <w:rPr>
          <w:rFonts w:hint="cs"/>
          <w:color w:val="231F20"/>
          <w:rtl/>
          <w:lang w:bidi="ar"/>
        </w:rPr>
        <w:t>يمكن الوقاية من هذه المخاطر، وبصفتنا الجهة المالكة/المؤجِّرة، تقع علينا مسؤولية قانونية للتأكد من أن النظام الكهربائي في منزلك آمن للاستخدام، وأنه يتم فحصه وصيانته والحفاظ عليه في حالة آمنة.</w:t>
      </w:r>
    </w:p>
    <w:p w14:paraId="4999DE45" w14:textId="6222BEC3" w:rsidR="00C8372A" w:rsidRDefault="00C8372A">
      <w:pPr>
        <w:pStyle w:val="BodyText"/>
        <w:spacing w:before="2" w:line="264" w:lineRule="auto"/>
        <w:ind w:right="423"/>
        <w:jc w:val="right"/>
      </w:pPr>
      <w:r>
        <w:rPr>
          <w:rFonts w:hint="cs"/>
          <w:color w:val="231F20"/>
          <w:spacing w:val="-4"/>
          <w:rtl/>
          <w:lang w:bidi="ar"/>
        </w:rPr>
        <w:t>ولتحقيق ذلك، نزور منزلك كل خمس سنوات لإجراء فحص سلامة للتأكد من أن النظام الكهربائي لديك يعمل على نحوٍ سليم.</w:t>
      </w:r>
    </w:p>
    <w:p w14:paraId="56BA4031" w14:textId="77777777" w:rsidR="00ED4785" w:rsidRDefault="00ED4785">
      <w:pPr>
        <w:pStyle w:val="BodyText"/>
        <w:spacing w:before="114"/>
        <w:ind w:left="0"/>
      </w:pPr>
    </w:p>
    <w:p w14:paraId="68F9D697" w14:textId="77777777" w:rsidR="00C8372A" w:rsidRDefault="00C8372A">
      <w:pPr>
        <w:pStyle w:val="Heading2"/>
        <w:jc w:val="right"/>
        <w:rPr>
          <w:rFonts w:eastAsia="Times New Roman"/>
        </w:rPr>
      </w:pPr>
      <w:r>
        <w:rPr>
          <w:rFonts w:eastAsia="Times New Roman" w:hint="cs"/>
          <w:color w:val="24A5AE"/>
          <w:spacing w:val="-12"/>
          <w:rtl/>
          <w:lang w:bidi="ar"/>
        </w:rPr>
        <w:t>ماذا يتضمن ذلك؟</w:t>
      </w:r>
    </w:p>
    <w:p w14:paraId="145FC88A" w14:textId="77777777" w:rsidR="00B118AB" w:rsidRDefault="00B118AB">
      <w:pPr>
        <w:pStyle w:val="BodyText"/>
        <w:spacing w:before="22" w:line="264" w:lineRule="auto"/>
        <w:ind w:right="26"/>
        <w:jc w:val="right"/>
      </w:pPr>
      <w:r>
        <w:rPr>
          <w:rFonts w:hint="cs"/>
          <w:color w:val="231F20"/>
          <w:rtl/>
          <w:lang w:bidi="ar"/>
        </w:rPr>
        <w:t>سيزور منزلك أحد الكهربائيين ضمن فريقنا لإجراء فحص بصري وسلسلة من فحوصات السلامة الأساسية للوحة المصاهر وجميع المقابس والمصابيح ومفاتيح الإضاءة المتاحة، وغيرها. وستُستخدم المعلومات الواردة في التقرير لتقييم سلامة النظام الكهربائي في منزلك وتحديد أي مناطق قد تحتاج إلى مزيد من المعالجة. وإذا استدعى الأمر تنفيذ أعمال إضافية، فسنحجز موعدًا آخر في وقت لاحق لاستكمال ذلك.</w:t>
      </w:r>
    </w:p>
    <w:p w14:paraId="56BA4034" w14:textId="77777777" w:rsidR="00ED4785" w:rsidRDefault="00ED4785">
      <w:pPr>
        <w:pStyle w:val="BodyText"/>
        <w:spacing w:before="17"/>
        <w:ind w:left="0"/>
      </w:pPr>
    </w:p>
    <w:p w14:paraId="0004098A" w14:textId="77777777" w:rsidR="00C8372A" w:rsidRDefault="00C8372A">
      <w:pPr>
        <w:pStyle w:val="Heading2"/>
        <w:jc w:val="right"/>
        <w:rPr>
          <w:rFonts w:eastAsia="Times New Roman"/>
        </w:rPr>
      </w:pPr>
      <w:r>
        <w:rPr>
          <w:rFonts w:eastAsia="Times New Roman" w:hint="cs"/>
          <w:color w:val="24A5AE"/>
          <w:rtl/>
          <w:lang w:bidi="ar"/>
        </w:rPr>
        <w:t>كم من الوقت سيستغرق ذلك؟</w:t>
      </w:r>
    </w:p>
    <w:p w14:paraId="70F7E56E" w14:textId="77777777" w:rsidR="00C8372A" w:rsidRDefault="00C8372A">
      <w:pPr>
        <w:pStyle w:val="BodyText"/>
        <w:spacing w:before="22" w:line="264" w:lineRule="auto"/>
        <w:ind w:right="26"/>
        <w:jc w:val="right"/>
      </w:pPr>
      <w:r>
        <w:rPr>
          <w:rFonts w:hint="cs"/>
          <w:color w:val="231F20"/>
          <w:spacing w:val="-2"/>
          <w:rtl/>
          <w:lang w:bidi="ar"/>
        </w:rPr>
        <w:t>سيستغرق الفحص حوالي 2-3 ساعات، وخلال هذه الفترة ستنقطع الكهرباء لمدة تقارب ساعة واحدة. إذا كانت لديك أي معدات قد تتأثر بذلك، فأبلغ الكهربائي وسيتمكن من تقديم المشورة.</w:t>
      </w:r>
    </w:p>
    <w:p w14:paraId="56BA4037" w14:textId="77777777" w:rsidR="00ED4785" w:rsidRDefault="00ED4785">
      <w:pPr>
        <w:pStyle w:val="BodyText"/>
        <w:spacing w:before="14"/>
        <w:ind w:left="0"/>
      </w:pPr>
    </w:p>
    <w:p w14:paraId="49BD504A" w14:textId="77777777" w:rsidR="00C8372A" w:rsidRDefault="00C8372A">
      <w:pPr>
        <w:pStyle w:val="Heading2"/>
        <w:jc w:val="right"/>
        <w:rPr>
          <w:rFonts w:eastAsia="Times New Roman"/>
        </w:rPr>
      </w:pPr>
      <w:r>
        <w:rPr>
          <w:rFonts w:eastAsia="Times New Roman" w:hint="cs"/>
          <w:color w:val="24A5AE"/>
          <w:rtl/>
          <w:lang w:bidi="ar"/>
        </w:rPr>
        <w:t>ماذا أحتاج إلى أن أفعل؟</w:t>
      </w:r>
    </w:p>
    <w:p w14:paraId="7806D6CB" w14:textId="77777777" w:rsidR="00C8372A" w:rsidRDefault="00C8372A">
      <w:pPr>
        <w:pStyle w:val="BodyText"/>
        <w:spacing w:before="22"/>
        <w:jc w:val="right"/>
      </w:pPr>
      <w:r>
        <w:rPr>
          <w:rFonts w:hint="cs"/>
          <w:color w:val="231F20"/>
          <w:spacing w:val="-2"/>
          <w:rtl/>
          <w:lang w:bidi="ar"/>
        </w:rPr>
        <w:t>سنحتاج إلى دخول منزلك لإجراء الفحص.</w:t>
      </w:r>
    </w:p>
    <w:p w14:paraId="09B0E236" w14:textId="77777777" w:rsidR="00B118AB" w:rsidRDefault="00B118AB">
      <w:pPr>
        <w:pStyle w:val="BodyText"/>
        <w:spacing w:line="264" w:lineRule="auto"/>
        <w:ind w:right="787"/>
        <w:jc w:val="right"/>
      </w:pPr>
      <w:r>
        <w:rPr>
          <w:rFonts w:hint="cs"/>
          <w:color w:val="231F20"/>
          <w:rtl/>
          <w:lang w:bidi="ar"/>
        </w:rPr>
        <w:t>سيحتاج كهربائيّنا إلى الوصول إلى المنطقة المحيطة بلوحة المصاهر والمقابس ومفاتيح الإضاءة وغيرها؛ لذا، وحيثما أمكن، يُرجى إبعاد الأشياء التي قد تعيق الوصول مثل الأثاث والزينة. سيساعد ذلك على إجراء الفحص وتقليل الوقت اللازم لإتمامه.</w:t>
      </w:r>
    </w:p>
    <w:p w14:paraId="56BA403B" w14:textId="77777777" w:rsidR="00ED4785" w:rsidRDefault="00ED4785">
      <w:pPr>
        <w:pStyle w:val="BodyText"/>
        <w:spacing w:before="15"/>
        <w:ind w:left="0"/>
      </w:pPr>
    </w:p>
    <w:p w14:paraId="2B54EF1C" w14:textId="77777777" w:rsidR="00C8372A" w:rsidRDefault="00C8372A">
      <w:pPr>
        <w:pStyle w:val="Heading2"/>
        <w:jc w:val="right"/>
        <w:rPr>
          <w:rFonts w:eastAsia="Times New Roman"/>
        </w:rPr>
      </w:pPr>
      <w:r>
        <w:rPr>
          <w:rFonts w:eastAsia="Times New Roman" w:hint="cs"/>
          <w:color w:val="24A5AE"/>
          <w:spacing w:val="-8"/>
          <w:rtl/>
          <w:lang w:bidi="ar"/>
        </w:rPr>
        <w:t>السلامة الكهربائية في منزلك</w:t>
      </w:r>
    </w:p>
    <w:p w14:paraId="16CCC1A8" w14:textId="77777777" w:rsidR="00C8372A" w:rsidRDefault="00C8372A">
      <w:pPr>
        <w:pStyle w:val="BodyText"/>
        <w:spacing w:before="22" w:line="264" w:lineRule="auto"/>
        <w:jc w:val="right"/>
      </w:pPr>
      <w:r>
        <w:rPr>
          <w:rFonts w:hint="cs"/>
          <w:color w:val="231F20"/>
          <w:rtl/>
          <w:lang w:bidi="ar"/>
        </w:rPr>
        <w:t>حرصًا على سلامتك، ينبغي استخدام الأجهزة الكهربائية بمسؤولية ووفقًا لتعليمات الشركة المصنِّعة. انتبه لعلامات الخطر عند استخدام الأجهزة، بما في ذلك:</w:t>
      </w:r>
    </w:p>
    <w:p w14:paraId="6961DF8D" w14:textId="77777777" w:rsidR="00C8372A" w:rsidRDefault="00C8372A">
      <w:pPr>
        <w:pStyle w:val="ListParagraph"/>
        <w:spacing w:before="2"/>
        <w:jc w:val="right"/>
      </w:pPr>
      <w:r>
        <w:rPr>
          <w:rFonts w:hint="cs"/>
          <w:color w:val="24A5AE"/>
          <w:sz w:val="24"/>
          <w:szCs w:val="24"/>
          <w:rtl/>
          <w:lang w:bidi="ar"/>
        </w:rPr>
        <w:t xml:space="preserve">• </w:t>
      </w:r>
      <w:r>
        <w:rPr>
          <w:rFonts w:hint="cs"/>
          <w:color w:val="231F20"/>
          <w:sz w:val="24"/>
          <w:szCs w:val="24"/>
          <w:rtl/>
          <w:lang w:bidi="ar"/>
        </w:rPr>
        <w:t>أسلاك مهترئة أو مقطوعة أو تالفة</w:t>
      </w:r>
    </w:p>
    <w:p w14:paraId="58DD7CC6" w14:textId="77777777" w:rsidR="00C8372A" w:rsidRDefault="00C8372A">
      <w:pPr>
        <w:pStyle w:val="ListParagraph"/>
        <w:spacing w:before="31"/>
        <w:jc w:val="right"/>
      </w:pPr>
      <w:r>
        <w:rPr>
          <w:rFonts w:hint="cs"/>
          <w:color w:val="24A5AE"/>
          <w:sz w:val="24"/>
          <w:szCs w:val="24"/>
          <w:rtl/>
          <w:lang w:bidi="ar"/>
        </w:rPr>
        <w:t xml:space="preserve">• </w:t>
      </w:r>
      <w:r>
        <w:rPr>
          <w:rFonts w:hint="cs"/>
          <w:color w:val="231F20"/>
          <w:sz w:val="24"/>
          <w:szCs w:val="24"/>
          <w:rtl/>
          <w:lang w:bidi="ar"/>
        </w:rPr>
        <w:t>تشققات أو تلف في هيكل الجهاز أو غطاء القابس</w:t>
      </w:r>
    </w:p>
    <w:p w14:paraId="2A2D71AF" w14:textId="77777777" w:rsidR="00C8372A" w:rsidRDefault="00C8372A">
      <w:pPr>
        <w:pStyle w:val="ListParagraph"/>
        <w:jc w:val="right"/>
      </w:pPr>
      <w:r>
        <w:rPr>
          <w:rFonts w:hint="cs"/>
          <w:color w:val="24A5AE"/>
          <w:sz w:val="24"/>
          <w:szCs w:val="24"/>
          <w:rtl/>
          <w:lang w:bidi="ar"/>
        </w:rPr>
        <w:t xml:space="preserve">• </w:t>
      </w:r>
      <w:r>
        <w:rPr>
          <w:rFonts w:hint="cs"/>
          <w:color w:val="231F20"/>
          <w:sz w:val="24"/>
          <w:szCs w:val="24"/>
          <w:rtl/>
          <w:lang w:bidi="ar"/>
        </w:rPr>
        <w:t>آثار احتراق على القوابس أو الأسلاك أو الأجهزة</w:t>
      </w:r>
    </w:p>
    <w:p w14:paraId="5035F424" w14:textId="77777777" w:rsidR="00C8372A" w:rsidRDefault="00C8372A">
      <w:pPr>
        <w:pStyle w:val="ListParagraph"/>
        <w:jc w:val="right"/>
      </w:pPr>
      <w:r>
        <w:rPr>
          <w:rFonts w:hint="cs"/>
          <w:color w:val="24A5AE"/>
          <w:sz w:val="24"/>
          <w:szCs w:val="24"/>
          <w:rtl/>
          <w:lang w:bidi="ar"/>
        </w:rPr>
        <w:t xml:space="preserve">• </w:t>
      </w:r>
      <w:r>
        <w:rPr>
          <w:rFonts w:hint="cs"/>
          <w:color w:val="231F20"/>
          <w:sz w:val="24"/>
          <w:szCs w:val="24"/>
          <w:rtl/>
          <w:lang w:bidi="ar"/>
        </w:rPr>
        <w:t>مصاهر محترقة</w:t>
      </w:r>
    </w:p>
    <w:p w14:paraId="77318182" w14:textId="77777777" w:rsidR="00C8372A" w:rsidRDefault="00C8372A">
      <w:pPr>
        <w:pStyle w:val="ListParagraph"/>
        <w:jc w:val="right"/>
      </w:pPr>
      <w:r>
        <w:rPr>
          <w:rFonts w:hint="cs"/>
          <w:color w:val="24A5AE"/>
          <w:sz w:val="24"/>
          <w:szCs w:val="24"/>
          <w:rtl/>
          <w:lang w:bidi="ar"/>
        </w:rPr>
        <w:t xml:space="preserve">• </w:t>
      </w:r>
      <w:r>
        <w:rPr>
          <w:rFonts w:hint="cs"/>
          <w:color w:val="231F20"/>
          <w:sz w:val="24"/>
          <w:szCs w:val="24"/>
          <w:rtl/>
          <w:lang w:bidi="ar"/>
        </w:rPr>
        <w:t>عدم تثبيت الغلاف الخارجي للسلك بإحكام عند نقطة دخوله إلى القابس أو الجهاز</w:t>
      </w:r>
    </w:p>
    <w:p w14:paraId="56BA4043" w14:textId="422F51EC" w:rsidR="00ED4785" w:rsidRDefault="00000000">
      <w:pPr>
        <w:pStyle w:val="BodyText"/>
        <w:spacing w:before="4"/>
        <w:ind w:left="0"/>
        <w:rPr>
          <w:sz w:val="18"/>
        </w:rPr>
      </w:pPr>
      <w:r>
        <w:rPr>
          <w:noProof/>
          <w:sz w:val="18"/>
        </w:rPr>
        <mc:AlternateContent>
          <mc:Choice Requires="wpg">
            <w:drawing>
              <wp:anchor distT="0" distB="0" distL="0" distR="0" simplePos="0" relativeHeight="251656192" behindDoc="1" locked="0" layoutInCell="1" allowOverlap="1" wp14:anchorId="56BA4046" wp14:editId="7E26CA9B">
                <wp:simplePos x="0" y="0"/>
                <wp:positionH relativeFrom="page">
                  <wp:posOffset>589791</wp:posOffset>
                </wp:positionH>
                <wp:positionV relativeFrom="paragraph">
                  <wp:posOffset>155743</wp:posOffset>
                </wp:positionV>
                <wp:extent cx="3244850" cy="169989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0" cy="1699895"/>
                          <a:chOff x="0" y="0"/>
                          <a:chExt cx="3244850" cy="1699895"/>
                        </a:xfrm>
                      </wpg:grpSpPr>
                      <wps:wsp>
                        <wps:cNvPr id="19" name="Graphic 19"/>
                        <wps:cNvSpPr/>
                        <wps:spPr>
                          <a:xfrm>
                            <a:off x="6350" y="6350"/>
                            <a:ext cx="3232150" cy="1687195"/>
                          </a:xfrm>
                          <a:custGeom>
                            <a:avLst/>
                            <a:gdLst/>
                            <a:ahLst/>
                            <a:cxnLst/>
                            <a:rect l="l" t="t" r="r" b="b"/>
                            <a:pathLst>
                              <a:path w="3232150" h="1687195">
                                <a:moveTo>
                                  <a:pt x="3118650" y="1686699"/>
                                </a:moveTo>
                                <a:lnTo>
                                  <a:pt x="112979" y="1686699"/>
                                </a:lnTo>
                                <a:lnTo>
                                  <a:pt x="69003" y="1677820"/>
                                </a:lnTo>
                                <a:lnTo>
                                  <a:pt x="33091" y="1653606"/>
                                </a:lnTo>
                                <a:lnTo>
                                  <a:pt x="8878" y="1617691"/>
                                </a:lnTo>
                                <a:lnTo>
                                  <a:pt x="0" y="1573707"/>
                                </a:lnTo>
                                <a:lnTo>
                                  <a:pt x="0" y="112991"/>
                                </a:lnTo>
                                <a:lnTo>
                                  <a:pt x="8878" y="69008"/>
                                </a:lnTo>
                                <a:lnTo>
                                  <a:pt x="33091" y="33093"/>
                                </a:lnTo>
                                <a:lnTo>
                                  <a:pt x="69003" y="8878"/>
                                </a:lnTo>
                                <a:lnTo>
                                  <a:pt x="112979" y="0"/>
                                </a:lnTo>
                                <a:lnTo>
                                  <a:pt x="3118650" y="0"/>
                                </a:lnTo>
                                <a:lnTo>
                                  <a:pt x="3162633" y="8878"/>
                                </a:lnTo>
                                <a:lnTo>
                                  <a:pt x="3198548" y="33093"/>
                                </a:lnTo>
                                <a:lnTo>
                                  <a:pt x="3222763" y="69008"/>
                                </a:lnTo>
                                <a:lnTo>
                                  <a:pt x="3231641" y="112991"/>
                                </a:lnTo>
                                <a:lnTo>
                                  <a:pt x="3231641" y="1573707"/>
                                </a:lnTo>
                                <a:lnTo>
                                  <a:pt x="3222763" y="1617691"/>
                                </a:lnTo>
                                <a:lnTo>
                                  <a:pt x="3198548" y="1653606"/>
                                </a:lnTo>
                                <a:lnTo>
                                  <a:pt x="3162633" y="1677820"/>
                                </a:lnTo>
                                <a:lnTo>
                                  <a:pt x="3118650" y="1686699"/>
                                </a:lnTo>
                                <a:close/>
                              </a:path>
                            </a:pathLst>
                          </a:custGeom>
                          <a:ln w="12700">
                            <a:solidFill>
                              <a:srgbClr val="24A5AE"/>
                            </a:solidFill>
                            <a:prstDash val="solid"/>
                          </a:ln>
                        </wps:spPr>
                        <wps:bodyPr wrap="square" lIns="0" tIns="0" rIns="0" bIns="0" rtlCol="0">
                          <a:prstTxWarp prst="textNoShape">
                            <a:avLst/>
                          </a:prstTxWarp>
                          <a:noAutofit/>
                        </wps:bodyPr>
                      </wps:wsp>
                      <wps:wsp>
                        <wps:cNvPr id="20" name="Textbox 20"/>
                        <wps:cNvSpPr txBox="1"/>
                        <wps:spPr>
                          <a:xfrm>
                            <a:off x="0" y="0"/>
                            <a:ext cx="3244850" cy="1699895"/>
                          </a:xfrm>
                          <a:prstGeom prst="rect">
                            <a:avLst/>
                          </a:prstGeom>
                        </wps:spPr>
                        <wps:txbx>
                          <w:txbxContent>
                            <w:p w14:paraId="6C948021" w14:textId="77777777" w:rsidR="00EA3697" w:rsidRPr="004C066A" w:rsidRDefault="00EA3697" w:rsidP="0091016A">
                              <w:pPr>
                                <w:tabs>
                                  <w:tab w:val="left" w:pos="291"/>
                                </w:tabs>
                                <w:spacing w:before="158"/>
                                <w:ind w:left="291"/>
                                <w:jc w:val="right"/>
                                <w:rPr>
                                  <w:sz w:val="20"/>
                                  <w:szCs w:val="20"/>
                                </w:rPr>
                              </w:pPr>
                              <w:r w:rsidRPr="004C066A">
                                <w:rPr>
                                  <w:rFonts w:ascii="Gill Sans MT" w:hAnsi="Gill Sans MT"/>
                                  <w:b/>
                                  <w:bCs/>
                                  <w:color w:val="24A5AE"/>
                                  <w:spacing w:val="-5"/>
                                  <w:sz w:val="28"/>
                                  <w:szCs w:val="28"/>
                                  <w:rtl/>
                                  <w:lang w:bidi="ar"/>
                                </w:rPr>
                                <w:t>افعل:</w:t>
                              </w:r>
                            </w:p>
                            <w:p w14:paraId="180451FA" w14:textId="77777777" w:rsidR="00EA3697" w:rsidRDefault="00EA3697" w:rsidP="00EA3697">
                              <w:pPr>
                                <w:spacing w:before="7" w:line="264" w:lineRule="auto"/>
                                <w:ind w:left="291"/>
                                <w:jc w:val="right"/>
                              </w:pPr>
                              <w:r>
                                <w:rPr>
                                  <w:rFonts w:hint="cs"/>
                                  <w:color w:val="231F20"/>
                                  <w:spacing w:val="-2"/>
                                  <w:sz w:val="24"/>
                                  <w:szCs w:val="24"/>
                                  <w:rtl/>
                                  <w:lang w:bidi="ar"/>
                                </w:rPr>
                                <w:t xml:space="preserve">أبلغ فورًا عن أي مشكلة في النظام الكهربائي لدى </w:t>
                              </w:r>
                              <w:r>
                                <w:rPr>
                                  <w:rFonts w:hint="cs"/>
                                  <w:color w:val="231F20"/>
                                  <w:spacing w:val="-2"/>
                                  <w:sz w:val="24"/>
                                  <w:szCs w:val="24"/>
                                  <w:lang w:bidi="ar"/>
                                </w:rPr>
                                <w:t>Plus Dane Housing</w:t>
                              </w:r>
                              <w:r>
                                <w:rPr>
                                  <w:rFonts w:hint="cs"/>
                                  <w:color w:val="231F20"/>
                                  <w:spacing w:val="-2"/>
                                  <w:sz w:val="24"/>
                                  <w:szCs w:val="24"/>
                                  <w:rtl/>
                                  <w:lang w:bidi="ar"/>
                                </w:rPr>
                                <w:t xml:space="preserve"> — يُرجى الاتصال بالرقم المجاني </w:t>
                              </w:r>
                              <w:r>
                                <w:rPr>
                                  <w:b/>
                                  <w:bCs/>
                                  <w:color w:val="231F20"/>
                                  <w:sz w:val="24"/>
                                  <w:szCs w:val="24"/>
                                </w:rPr>
                                <w:t>0800 169 2988</w:t>
                              </w:r>
                            </w:p>
                            <w:p w14:paraId="78C9A215" w14:textId="77777777" w:rsidR="00EA3697" w:rsidRDefault="00EA3697" w:rsidP="00EA3697">
                              <w:pPr>
                                <w:spacing w:before="3"/>
                                <w:ind w:left="291"/>
                                <w:jc w:val="right"/>
                              </w:pPr>
                              <w:r>
                                <w:rPr>
                                  <w:rFonts w:hint="cs"/>
                                  <w:color w:val="231F20"/>
                                  <w:spacing w:val="-2"/>
                                  <w:sz w:val="24"/>
                                  <w:szCs w:val="24"/>
                                  <w:rtl/>
                                  <w:lang w:bidi="ar"/>
                                </w:rPr>
                                <w:t>(مجانًا من معظم خطوط الهاتف الأرضية في المملكة المتحدة) أو</w:t>
                              </w:r>
                            </w:p>
                            <w:p w14:paraId="6A5BFDA8" w14:textId="77777777" w:rsidR="00EA3697" w:rsidRDefault="00EA3697" w:rsidP="00EA3697">
                              <w:pPr>
                                <w:spacing w:before="31" w:line="264" w:lineRule="auto"/>
                                <w:ind w:left="291" w:right="115"/>
                                <w:jc w:val="right"/>
                              </w:pPr>
                              <w:r>
                                <w:rPr>
                                  <w:rFonts w:hint="cs"/>
                                  <w:color w:val="231F20"/>
                                  <w:spacing w:val="-8"/>
                                  <w:sz w:val="24"/>
                                  <w:szCs w:val="24"/>
                                  <w:rtl/>
                                  <w:lang w:bidi="ar"/>
                                </w:rPr>
                                <w:t xml:space="preserve">أو الاتصال بالرقم </w:t>
                              </w:r>
                              <w:r>
                                <w:rPr>
                                  <w:b/>
                                  <w:bCs/>
                                  <w:color w:val="231F20"/>
                                  <w:sz w:val="24"/>
                                  <w:szCs w:val="24"/>
                                </w:rPr>
                                <w:t>0300 123 4560</w:t>
                              </w:r>
                              <w:r>
                                <w:rPr>
                                  <w:rFonts w:hint="cs"/>
                                  <w:color w:val="231F20"/>
                                  <w:sz w:val="24"/>
                                  <w:szCs w:val="24"/>
                                  <w:rtl/>
                                  <w:lang w:bidi="ar"/>
                                </w:rPr>
                                <w:t xml:space="preserve"> (بتعرفة محلية على الهاتف المحمول) خلال ساعات العمل المعتادة.</w:t>
                              </w:r>
                            </w:p>
                            <w:p w14:paraId="661F03F3" w14:textId="77777777" w:rsidR="00EA3697" w:rsidRDefault="00EA3697" w:rsidP="00EA3697">
                              <w:pPr>
                                <w:pStyle w:val="BodyText"/>
                                <w:spacing w:before="4"/>
                                <w:ind w:left="0"/>
                                <w:rPr>
                                  <w:sz w:val="18"/>
                                </w:rPr>
                              </w:pPr>
                            </w:p>
                            <w:p w14:paraId="4EE76D06" w14:textId="77777777" w:rsidR="00EA3697" w:rsidRDefault="00EA3697" w:rsidP="00EA3697">
                              <w:pPr>
                                <w:pStyle w:val="BodyText"/>
                                <w:spacing w:before="4"/>
                                <w:ind w:left="0"/>
                                <w:rPr>
                                  <w:sz w:val="18"/>
                                </w:rPr>
                              </w:pPr>
                            </w:p>
                            <w:p w14:paraId="56BA404D" w14:textId="525C20A5" w:rsidR="00ED4785" w:rsidRDefault="00ED4785">
                              <w:pPr>
                                <w:spacing w:before="31" w:line="264" w:lineRule="auto"/>
                                <w:ind w:left="291" w:right="115"/>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6BA4046" id="Group 18" o:spid="_x0000_s1026" style="position:absolute;margin-left:46.45pt;margin-top:12.25pt;width:255.5pt;height:133.85pt;z-index:-251660288;mso-wrap-distance-left:0;mso-wrap-distance-right:0;mso-position-horizontal-relative:page;mso-width-relative:margin;mso-height-relative:margin" coordsize="32448,1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">
                <v:shape id="Graphic 19" o:spid="_x0000_s1027" style="position:absolute;left:63;top:63;width:32322;height:16872;visibility:visible;mso-wrap-style:square;v-text-anchor:top" coordsize="323215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" path="m3118650,1686699r-3005671,l69003,1677820,33091,1653606,8878,1617691,,1573707,,112991,8878,69008,33091,33093,69003,8878,112979,,3118650,r43983,8878l3198548,33093r24215,35915l3231641,112991r,1460716l3222763,1617691r-24215,35915l3162633,1677820r-43983,8879xe" filled="f" strokecolor="#24a5ae" strokeweight="1pt">
                  <v:path arrowok="t"/>
                </v:shape>
                <v:shapetype id="_x0000_t202" coordsize="21600,21600" o:spt="202" path="m,l,21600r21600,l21600,xe">
                  <v:stroke joinstyle="miter"/>
                  <v:path gradientshapeok="t" o:connecttype="rect"/>
                </v:shapetype>
                <v:shape id="Textbox 20" o:spid="_x0000_s1028" type="#_x0000_t202" style="position:absolute;width:32448;height:1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948021" w14:textId="77777777" w:rsidR="00EA3697" w:rsidRPr="004C066A" w:rsidRDefault="00EA3697" w:rsidP="0091016A">
                        <w:pPr>
                          <w:tabs>
                            <w:tab w:val="left" w:pos="291"/>
                          </w:tabs>
                          <w:spacing w:before="158"/>
                          <w:ind w:left="291"/>
                          <w:jc w:val="right"/>
                          <w:rPr>
                            <w:sz w:val="20"/>
                            <w:szCs w:val="20"/>
                          </w:rPr>
                        </w:pPr>
                        <w:r w:rsidRPr="004C066A">
                          <w:rPr>
                            <w:rFonts w:ascii="Gill Sans MT" w:hAnsi="Gill Sans MT"/>
                            <w:b/>
                            <w:bCs/>
                            <w:color w:val="24A5AE"/>
                            <w:spacing w:val="-5"/>
                            <w:sz w:val="28"/>
                            <w:szCs w:val="28"/>
                            <w:rtl/>
                            <w:lang w:bidi="ar"/>
                          </w:rPr>
                          <w:t>افعل:</w:t>
                        </w:r>
                      </w:p>
                      <w:p w14:paraId="180451FA" w14:textId="77777777" w:rsidR="00EA3697" w:rsidRDefault="00EA3697" w:rsidP="00EA3697">
                        <w:pPr>
                          <w:spacing w:before="7" w:line="264" w:lineRule="auto"/>
                          <w:ind w:left="291"/>
                          <w:jc w:val="right"/>
                        </w:pPr>
                        <w:r>
                          <w:rPr>
                            <w:rFonts w:hint="cs"/>
                            <w:color w:val="231F20"/>
                            <w:spacing w:val="-2"/>
                            <w:sz w:val="24"/>
                            <w:szCs w:val="24"/>
                            <w:rtl/>
                            <w:lang w:bidi="ar"/>
                          </w:rPr>
                          <w:t xml:space="preserve">أبلغ فورًا عن أي مشكلة في النظام الكهربائي لدى </w:t>
                        </w:r>
                        <w:r>
                          <w:rPr>
                            <w:rFonts w:hint="cs"/>
                            <w:color w:val="231F20"/>
                            <w:spacing w:val="-2"/>
                            <w:sz w:val="24"/>
                            <w:szCs w:val="24"/>
                            <w:lang w:bidi="ar"/>
                          </w:rPr>
                          <w:t>Plus Dane Housing</w:t>
                        </w:r>
                        <w:r>
                          <w:rPr>
                            <w:rFonts w:hint="cs"/>
                            <w:color w:val="231F20"/>
                            <w:spacing w:val="-2"/>
                            <w:sz w:val="24"/>
                            <w:szCs w:val="24"/>
                            <w:rtl/>
                            <w:lang w:bidi="ar"/>
                          </w:rPr>
                          <w:t xml:space="preserve"> — يُرجى الاتصال بالرقم المجاني </w:t>
                        </w:r>
                        <w:r>
                          <w:rPr>
                            <w:b/>
                            <w:bCs/>
                            <w:color w:val="231F20"/>
                            <w:sz w:val="24"/>
                            <w:szCs w:val="24"/>
                          </w:rPr>
                          <w:t>0800 169 2988</w:t>
                        </w:r>
                      </w:p>
                      <w:p w14:paraId="78C9A215" w14:textId="77777777" w:rsidR="00EA3697" w:rsidRDefault="00EA3697" w:rsidP="00EA3697">
                        <w:pPr>
                          <w:spacing w:before="3"/>
                          <w:ind w:left="291"/>
                          <w:jc w:val="right"/>
                        </w:pPr>
                        <w:r>
                          <w:rPr>
                            <w:rFonts w:hint="cs"/>
                            <w:color w:val="231F20"/>
                            <w:spacing w:val="-2"/>
                            <w:sz w:val="24"/>
                            <w:szCs w:val="24"/>
                            <w:rtl/>
                            <w:lang w:bidi="ar"/>
                          </w:rPr>
                          <w:t>(مجانًا من معظم خطوط الهاتف الأرضية في المملكة المتحدة) أو</w:t>
                        </w:r>
                      </w:p>
                      <w:p w14:paraId="6A5BFDA8" w14:textId="77777777" w:rsidR="00EA3697" w:rsidRDefault="00EA3697" w:rsidP="00EA3697">
                        <w:pPr>
                          <w:spacing w:before="31" w:line="264" w:lineRule="auto"/>
                          <w:ind w:left="291" w:right="115"/>
                          <w:jc w:val="right"/>
                        </w:pPr>
                        <w:r>
                          <w:rPr>
                            <w:rFonts w:hint="cs"/>
                            <w:color w:val="231F20"/>
                            <w:spacing w:val="-8"/>
                            <w:sz w:val="24"/>
                            <w:szCs w:val="24"/>
                            <w:rtl/>
                            <w:lang w:bidi="ar"/>
                          </w:rPr>
                          <w:t xml:space="preserve">أو الاتصال بالرقم </w:t>
                        </w:r>
                        <w:r>
                          <w:rPr>
                            <w:b/>
                            <w:bCs/>
                            <w:color w:val="231F20"/>
                            <w:sz w:val="24"/>
                            <w:szCs w:val="24"/>
                          </w:rPr>
                          <w:t>0300 123 4560</w:t>
                        </w:r>
                        <w:r>
                          <w:rPr>
                            <w:rFonts w:hint="cs"/>
                            <w:color w:val="231F20"/>
                            <w:sz w:val="24"/>
                            <w:szCs w:val="24"/>
                            <w:rtl/>
                            <w:lang w:bidi="ar"/>
                          </w:rPr>
                          <w:t xml:space="preserve"> (بتعرفة محلية على الهاتف المحمول) خلال ساعات العمل المعتادة.</w:t>
                        </w:r>
                      </w:p>
                      <w:p w14:paraId="661F03F3" w14:textId="77777777" w:rsidR="00EA3697" w:rsidRDefault="00EA3697" w:rsidP="00EA3697">
                        <w:pPr>
                          <w:pStyle w:val="BodyText"/>
                          <w:spacing w:before="4"/>
                          <w:ind w:left="0"/>
                          <w:rPr>
                            <w:sz w:val="18"/>
                          </w:rPr>
                        </w:pPr>
                      </w:p>
                      <w:p w14:paraId="4EE76D06" w14:textId="77777777" w:rsidR="00EA3697" w:rsidRDefault="00EA3697" w:rsidP="00EA3697">
                        <w:pPr>
                          <w:pStyle w:val="BodyText"/>
                          <w:spacing w:before="4"/>
                          <w:ind w:left="0"/>
                          <w:rPr>
                            <w:sz w:val="18"/>
                          </w:rPr>
                        </w:pPr>
                      </w:p>
                      <w:p w14:paraId="56BA404D" w14:textId="525C20A5" w:rsidR="00ED4785" w:rsidRDefault="00ED4785">
                        <w:pPr>
                          <w:spacing w:before="31" w:line="264" w:lineRule="auto"/>
                          <w:ind w:left="291" w:right="115"/>
                          <w:rPr>
                            <w:sz w:val="24"/>
                          </w:rPr>
                        </w:pPr>
                      </w:p>
                    </w:txbxContent>
                  </v:textbox>
                </v:shape>
                <w10:wrap type="topAndBottom" anchorx="page"/>
              </v:group>
            </w:pict>
          </mc:Fallback>
        </mc:AlternateContent>
      </w:r>
      <w:r>
        <w:rPr>
          <w:noProof/>
          <w:sz w:val="18"/>
        </w:rPr>
        <mc:AlternateContent>
          <mc:Choice Requires="wpg">
            <w:drawing>
              <wp:anchor distT="0" distB="0" distL="0" distR="0" simplePos="0" relativeHeight="251657216" behindDoc="1" locked="0" layoutInCell="1" allowOverlap="1" wp14:anchorId="56BA4048" wp14:editId="0F0205F8">
                <wp:simplePos x="0" y="0"/>
                <wp:positionH relativeFrom="page">
                  <wp:posOffset>3884133</wp:posOffset>
                </wp:positionH>
                <wp:positionV relativeFrom="paragraph">
                  <wp:posOffset>162093</wp:posOffset>
                </wp:positionV>
                <wp:extent cx="3120390" cy="168719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0390" cy="1687195"/>
                          <a:chOff x="0" y="0"/>
                          <a:chExt cx="3120390" cy="1687195"/>
                        </a:xfrm>
                      </wpg:grpSpPr>
                      <wps:wsp>
                        <wps:cNvPr id="22" name="Graphic 22"/>
                        <wps:cNvSpPr/>
                        <wps:spPr>
                          <a:xfrm>
                            <a:off x="0" y="0"/>
                            <a:ext cx="3120390" cy="1687195"/>
                          </a:xfrm>
                          <a:custGeom>
                            <a:avLst/>
                            <a:gdLst/>
                            <a:ahLst/>
                            <a:cxnLst/>
                            <a:rect l="l" t="t" r="r" b="b"/>
                            <a:pathLst>
                              <a:path w="3120390" h="1687195">
                                <a:moveTo>
                                  <a:pt x="3006928" y="0"/>
                                </a:moveTo>
                                <a:lnTo>
                                  <a:pt x="112991" y="0"/>
                                </a:lnTo>
                                <a:lnTo>
                                  <a:pt x="69008" y="8878"/>
                                </a:lnTo>
                                <a:lnTo>
                                  <a:pt x="33093" y="33093"/>
                                </a:lnTo>
                                <a:lnTo>
                                  <a:pt x="8878" y="69008"/>
                                </a:lnTo>
                                <a:lnTo>
                                  <a:pt x="0" y="112991"/>
                                </a:lnTo>
                                <a:lnTo>
                                  <a:pt x="0" y="1573707"/>
                                </a:lnTo>
                                <a:lnTo>
                                  <a:pt x="8878" y="1617691"/>
                                </a:lnTo>
                                <a:lnTo>
                                  <a:pt x="33093" y="1653606"/>
                                </a:lnTo>
                                <a:lnTo>
                                  <a:pt x="69008" y="1677820"/>
                                </a:lnTo>
                                <a:lnTo>
                                  <a:pt x="112991" y="1686699"/>
                                </a:lnTo>
                                <a:lnTo>
                                  <a:pt x="3006928" y="1686699"/>
                                </a:lnTo>
                                <a:lnTo>
                                  <a:pt x="3050906" y="1677820"/>
                                </a:lnTo>
                                <a:lnTo>
                                  <a:pt x="3086822" y="1653606"/>
                                </a:lnTo>
                                <a:lnTo>
                                  <a:pt x="3111039" y="1617691"/>
                                </a:lnTo>
                                <a:lnTo>
                                  <a:pt x="3119920" y="1573707"/>
                                </a:lnTo>
                                <a:lnTo>
                                  <a:pt x="3119920" y="112991"/>
                                </a:lnTo>
                                <a:lnTo>
                                  <a:pt x="3111039" y="69008"/>
                                </a:lnTo>
                                <a:lnTo>
                                  <a:pt x="3086822" y="33093"/>
                                </a:lnTo>
                                <a:lnTo>
                                  <a:pt x="3050906" y="8878"/>
                                </a:lnTo>
                                <a:lnTo>
                                  <a:pt x="3006928" y="0"/>
                                </a:lnTo>
                                <a:close/>
                              </a:path>
                            </a:pathLst>
                          </a:custGeom>
                          <a:solidFill>
                            <a:srgbClr val="24A5AE"/>
                          </a:solidFill>
                        </wps:spPr>
                        <wps:bodyPr wrap="square" lIns="0" tIns="0" rIns="0" bIns="0" rtlCol="0">
                          <a:prstTxWarp prst="textNoShape">
                            <a:avLst/>
                          </a:prstTxWarp>
                          <a:noAutofit/>
                        </wps:bodyPr>
                      </wps:wsp>
                      <wps:wsp>
                        <wps:cNvPr id="23" name="Textbox 23"/>
                        <wps:cNvSpPr txBox="1"/>
                        <wps:spPr>
                          <a:xfrm>
                            <a:off x="0" y="0"/>
                            <a:ext cx="3120390" cy="1687195"/>
                          </a:xfrm>
                          <a:prstGeom prst="rect">
                            <a:avLst/>
                          </a:prstGeom>
                        </wps:spPr>
                        <wps:txbx>
                          <w:txbxContent>
                            <w:p w14:paraId="2802232B" w14:textId="77777777" w:rsidR="00EA3697" w:rsidRPr="004C066A" w:rsidRDefault="00EA3697" w:rsidP="00EA3697">
                              <w:pPr>
                                <w:spacing w:before="239"/>
                                <w:ind w:left="344"/>
                                <w:jc w:val="right"/>
                                <w:rPr>
                                  <w:color w:val="FFFFFF" w:themeColor="background1"/>
                                  <w:sz w:val="20"/>
                                  <w:szCs w:val="20"/>
                                </w:rPr>
                              </w:pPr>
                              <w:r w:rsidRPr="004C066A">
                                <w:rPr>
                                  <w:rFonts w:ascii="Gill Sans MT" w:hAnsi="Gill Sans MT"/>
                                  <w:b/>
                                  <w:bCs/>
                                  <w:color w:val="FFFFFF" w:themeColor="background1"/>
                                  <w:sz w:val="28"/>
                                  <w:szCs w:val="28"/>
                                  <w:rtl/>
                                  <w:lang w:bidi="ar"/>
                                </w:rPr>
                                <w:t>لا تفعل:</w:t>
                              </w:r>
                            </w:p>
                            <w:p w14:paraId="750BF844" w14:textId="77777777" w:rsidR="00EA3697" w:rsidRPr="00EA3697" w:rsidRDefault="00EA3697" w:rsidP="00EA3697">
                              <w:pPr>
                                <w:spacing w:before="6" w:line="264" w:lineRule="auto"/>
                                <w:ind w:left="344" w:right="143"/>
                                <w:jc w:val="right"/>
                                <w:rPr>
                                  <w:color w:val="FFFFFF" w:themeColor="background1"/>
                                </w:rPr>
                              </w:pPr>
                              <w:r w:rsidRPr="00EA3697">
                                <w:rPr>
                                  <w:rFonts w:hint="cs"/>
                                  <w:color w:val="FFFFFF" w:themeColor="background1"/>
                                  <w:sz w:val="24"/>
                                  <w:szCs w:val="24"/>
                                  <w:rtl/>
                                  <w:lang w:bidi="ar"/>
                                </w:rPr>
                                <w:t xml:space="preserve">لا تحاول إصلاح أو استبدال الأجزاء التالفة أو البالية من النظام الكهربائي بنفسك. ولا تُجرِ أي تعديلات على النظام الكهربائي القائم أو تمديدات إضافية دون الحصول على موافقة كتابية من </w:t>
                              </w:r>
                              <w:r w:rsidRPr="00EA3697">
                                <w:rPr>
                                  <w:color w:val="FFFFFF" w:themeColor="background1"/>
                                  <w:sz w:val="24"/>
                                  <w:szCs w:val="24"/>
                                </w:rPr>
                                <w:t>Plus Dane</w:t>
                              </w:r>
                              <w:r w:rsidRPr="00EA3697">
                                <w:rPr>
                                  <w:rFonts w:hint="cs"/>
                                  <w:color w:val="FFFFFF" w:themeColor="background1"/>
                                  <w:sz w:val="24"/>
                                  <w:szCs w:val="24"/>
                                  <w:rtl/>
                                  <w:lang w:bidi="ar"/>
                                </w:rPr>
                                <w:t>.</w:t>
                              </w:r>
                            </w:p>
                            <w:p w14:paraId="56BA404F" w14:textId="3DECF1AB" w:rsidR="00ED4785" w:rsidRPr="00EA3697" w:rsidRDefault="00ED4785">
                              <w:pPr>
                                <w:spacing w:before="6" w:line="264" w:lineRule="auto"/>
                                <w:ind w:left="344" w:right="143"/>
                                <w:rPr>
                                  <w:color w:val="FFFFFF" w:themeColor="background1"/>
                                  <w:sz w:val="24"/>
                                </w:rPr>
                              </w:pPr>
                            </w:p>
                          </w:txbxContent>
                        </wps:txbx>
                        <wps:bodyPr wrap="square" lIns="0" tIns="0" rIns="0" bIns="0" rtlCol="0">
                          <a:noAutofit/>
                        </wps:bodyPr>
                      </wps:wsp>
                    </wpg:wgp>
                  </a:graphicData>
                </a:graphic>
              </wp:anchor>
            </w:drawing>
          </mc:Choice>
          <mc:Fallback>
            <w:pict>
              <v:group w14:anchorId="56BA4048" id="Group 21" o:spid="_x0000_s1029" style="position:absolute;margin-left:305.85pt;margin-top:12.75pt;width:245.7pt;height:132.85pt;z-index:-251659264;mso-wrap-distance-left:0;mso-wrap-distance-right:0;mso-position-horizontal-relative:page" coordsize="31203,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">
                <v:shape id="Graphic 22" o:spid="_x0000_s1030" style="position:absolute;width:31203;height:16871;visibility:visible;mso-wrap-style:square;v-text-anchor:top" coordsize="3120390,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" path="m3006928,l112991,,69008,8878,33093,33093,8878,69008,,112991,,1573707r8878,43984l33093,1653606r35915,24214l112991,1686699r2893937,l3050906,1677820r35916,-24214l3111039,1617691r8881,-43984l3119920,112991r-8881,-43983l3086822,33093,3050906,8878,3006928,xe" fillcolor="#24a5ae" stroked="f">
                  <v:path arrowok="t"/>
                </v:shape>
                <v:shape id="Textbox 23" o:spid="_x0000_s1031" type="#_x0000_t202" style="position:absolute;width:31203;height:16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02232B" w14:textId="77777777" w:rsidR="00EA3697" w:rsidRPr="004C066A" w:rsidRDefault="00EA3697" w:rsidP="00EA3697">
                        <w:pPr>
                          <w:spacing w:before="239"/>
                          <w:ind w:left="344"/>
                          <w:jc w:val="right"/>
                          <w:rPr>
                            <w:color w:val="FFFFFF" w:themeColor="background1"/>
                            <w:sz w:val="20"/>
                            <w:szCs w:val="20"/>
                          </w:rPr>
                        </w:pPr>
                        <w:r w:rsidRPr="004C066A">
                          <w:rPr>
                            <w:rFonts w:ascii="Gill Sans MT" w:hAnsi="Gill Sans MT"/>
                            <w:b/>
                            <w:bCs/>
                            <w:color w:val="FFFFFF" w:themeColor="background1"/>
                            <w:sz w:val="28"/>
                            <w:szCs w:val="28"/>
                            <w:rtl/>
                            <w:lang w:bidi="ar"/>
                          </w:rPr>
                          <w:t>لا تفعل:</w:t>
                        </w:r>
                      </w:p>
                      <w:p w14:paraId="750BF844" w14:textId="77777777" w:rsidR="00EA3697" w:rsidRPr="00EA3697" w:rsidRDefault="00EA3697" w:rsidP="00EA3697">
                        <w:pPr>
                          <w:spacing w:before="6" w:line="264" w:lineRule="auto"/>
                          <w:ind w:left="344" w:right="143"/>
                          <w:jc w:val="right"/>
                          <w:rPr>
                            <w:color w:val="FFFFFF" w:themeColor="background1"/>
                          </w:rPr>
                        </w:pPr>
                        <w:r w:rsidRPr="00EA3697">
                          <w:rPr>
                            <w:rFonts w:hint="cs"/>
                            <w:color w:val="FFFFFF" w:themeColor="background1"/>
                            <w:sz w:val="24"/>
                            <w:szCs w:val="24"/>
                            <w:rtl/>
                            <w:lang w:bidi="ar"/>
                          </w:rPr>
                          <w:t xml:space="preserve">لا تحاول إصلاح أو استبدال الأجزاء التالفة أو البالية من النظام الكهربائي بنفسك. ولا تُجرِ أي تعديلات على النظام الكهربائي القائم أو تمديدات إضافية دون الحصول على موافقة كتابية من </w:t>
                        </w:r>
                        <w:r w:rsidRPr="00EA3697">
                          <w:rPr>
                            <w:color w:val="FFFFFF" w:themeColor="background1"/>
                            <w:sz w:val="24"/>
                            <w:szCs w:val="24"/>
                          </w:rPr>
                          <w:t>Plus Dane</w:t>
                        </w:r>
                        <w:r w:rsidRPr="00EA3697">
                          <w:rPr>
                            <w:rFonts w:hint="cs"/>
                            <w:color w:val="FFFFFF" w:themeColor="background1"/>
                            <w:sz w:val="24"/>
                            <w:szCs w:val="24"/>
                            <w:rtl/>
                            <w:lang w:bidi="ar"/>
                          </w:rPr>
                          <w:t>.</w:t>
                        </w:r>
                      </w:p>
                      <w:p w14:paraId="56BA404F" w14:textId="3DECF1AB" w:rsidR="00ED4785" w:rsidRPr="00EA3697" w:rsidRDefault="00ED4785">
                        <w:pPr>
                          <w:spacing w:before="6" w:line="264" w:lineRule="auto"/>
                          <w:ind w:left="344" w:right="143"/>
                          <w:rPr>
                            <w:color w:val="FFFFFF" w:themeColor="background1"/>
                            <w:sz w:val="24"/>
                          </w:rPr>
                        </w:pPr>
                      </w:p>
                    </w:txbxContent>
                  </v:textbox>
                </v:shape>
                <w10:wrap type="topAndBottom" anchorx="page"/>
              </v:group>
            </w:pict>
          </mc:Fallback>
        </mc:AlternateContent>
      </w:r>
    </w:p>
    <w:sectPr w:rsidR="00ED4785">
      <w:type w:val="continuous"/>
      <w:pgSz w:w="11910" w:h="16840"/>
      <w:pgMar w:top="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C2B2B"/>
    <w:multiLevelType w:val="hybridMultilevel"/>
    <w:tmpl w:val="8E82ACFA"/>
    <w:lvl w:ilvl="0" w:tplc="5E7C4FBA">
      <w:numFmt w:val="bullet"/>
      <w:lvlText w:val="•"/>
      <w:lvlJc w:val="left"/>
      <w:pPr>
        <w:ind w:left="265" w:hanging="206"/>
      </w:pPr>
      <w:rPr>
        <w:rFonts w:ascii="Tahoma" w:eastAsia="Tahoma" w:hAnsi="Tahoma" w:cs="Tahoma" w:hint="default"/>
        <w:b w:val="0"/>
        <w:bCs w:val="0"/>
        <w:i w:val="0"/>
        <w:iCs w:val="0"/>
        <w:color w:val="24A5AE"/>
        <w:spacing w:val="0"/>
        <w:w w:val="129"/>
        <w:sz w:val="24"/>
        <w:szCs w:val="24"/>
        <w:lang w:val="en-US" w:eastAsia="en-US" w:bidi="ar-SA"/>
      </w:rPr>
    </w:lvl>
    <w:lvl w:ilvl="1" w:tplc="EA240D3C">
      <w:numFmt w:val="bullet"/>
      <w:lvlText w:val="•"/>
      <w:lvlJc w:val="left"/>
      <w:pPr>
        <w:ind w:left="1254" w:hanging="206"/>
      </w:pPr>
      <w:rPr>
        <w:rFonts w:hint="default"/>
        <w:lang w:val="en-US" w:eastAsia="en-US" w:bidi="ar-SA"/>
      </w:rPr>
    </w:lvl>
    <w:lvl w:ilvl="2" w:tplc="F0F81BDE">
      <w:numFmt w:val="bullet"/>
      <w:lvlText w:val="•"/>
      <w:lvlJc w:val="left"/>
      <w:pPr>
        <w:ind w:left="2249" w:hanging="206"/>
      </w:pPr>
      <w:rPr>
        <w:rFonts w:hint="default"/>
        <w:lang w:val="en-US" w:eastAsia="en-US" w:bidi="ar-SA"/>
      </w:rPr>
    </w:lvl>
    <w:lvl w:ilvl="3" w:tplc="94B8D65C">
      <w:numFmt w:val="bullet"/>
      <w:lvlText w:val="•"/>
      <w:lvlJc w:val="left"/>
      <w:pPr>
        <w:ind w:left="3243" w:hanging="206"/>
      </w:pPr>
      <w:rPr>
        <w:rFonts w:hint="default"/>
        <w:lang w:val="en-US" w:eastAsia="en-US" w:bidi="ar-SA"/>
      </w:rPr>
    </w:lvl>
    <w:lvl w:ilvl="4" w:tplc="4866C896">
      <w:numFmt w:val="bullet"/>
      <w:lvlText w:val="•"/>
      <w:lvlJc w:val="left"/>
      <w:pPr>
        <w:ind w:left="4238" w:hanging="206"/>
      </w:pPr>
      <w:rPr>
        <w:rFonts w:hint="default"/>
        <w:lang w:val="en-US" w:eastAsia="en-US" w:bidi="ar-SA"/>
      </w:rPr>
    </w:lvl>
    <w:lvl w:ilvl="5" w:tplc="975E93EE">
      <w:numFmt w:val="bullet"/>
      <w:lvlText w:val="•"/>
      <w:lvlJc w:val="left"/>
      <w:pPr>
        <w:ind w:left="5232" w:hanging="206"/>
      </w:pPr>
      <w:rPr>
        <w:rFonts w:hint="default"/>
        <w:lang w:val="en-US" w:eastAsia="en-US" w:bidi="ar-SA"/>
      </w:rPr>
    </w:lvl>
    <w:lvl w:ilvl="6" w:tplc="A15E0476">
      <w:numFmt w:val="bullet"/>
      <w:lvlText w:val="•"/>
      <w:lvlJc w:val="left"/>
      <w:pPr>
        <w:ind w:left="6227" w:hanging="206"/>
      </w:pPr>
      <w:rPr>
        <w:rFonts w:hint="default"/>
        <w:lang w:val="en-US" w:eastAsia="en-US" w:bidi="ar-SA"/>
      </w:rPr>
    </w:lvl>
    <w:lvl w:ilvl="7" w:tplc="5FDA822C">
      <w:numFmt w:val="bullet"/>
      <w:lvlText w:val="•"/>
      <w:lvlJc w:val="left"/>
      <w:pPr>
        <w:ind w:left="7221" w:hanging="206"/>
      </w:pPr>
      <w:rPr>
        <w:rFonts w:hint="default"/>
        <w:lang w:val="en-US" w:eastAsia="en-US" w:bidi="ar-SA"/>
      </w:rPr>
    </w:lvl>
    <w:lvl w:ilvl="8" w:tplc="65361D8A">
      <w:numFmt w:val="bullet"/>
      <w:lvlText w:val="•"/>
      <w:lvlJc w:val="left"/>
      <w:pPr>
        <w:ind w:left="8216" w:hanging="206"/>
      </w:pPr>
      <w:rPr>
        <w:rFonts w:hint="default"/>
        <w:lang w:val="en-US" w:eastAsia="en-US" w:bidi="ar-SA"/>
      </w:rPr>
    </w:lvl>
  </w:abstractNum>
  <w:num w:numId="1" w16cid:durableId="107991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785"/>
    <w:rsid w:val="00090688"/>
    <w:rsid w:val="003E60F6"/>
    <w:rsid w:val="004C066A"/>
    <w:rsid w:val="0055169E"/>
    <w:rsid w:val="005B2354"/>
    <w:rsid w:val="005D1FA1"/>
    <w:rsid w:val="006366F3"/>
    <w:rsid w:val="006560C9"/>
    <w:rsid w:val="00660A3C"/>
    <w:rsid w:val="008737AE"/>
    <w:rsid w:val="00897F81"/>
    <w:rsid w:val="0091016A"/>
    <w:rsid w:val="00AA51C1"/>
    <w:rsid w:val="00B118AB"/>
    <w:rsid w:val="00B64EBE"/>
    <w:rsid w:val="00C40C97"/>
    <w:rsid w:val="00C47D32"/>
    <w:rsid w:val="00C8372A"/>
    <w:rsid w:val="00CD476C"/>
    <w:rsid w:val="00EA3697"/>
    <w:rsid w:val="00ED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402B"/>
  <w15:docId w15:val="{FE82E579-1F64-4572-8F47-3D733C5A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756" w:line="827" w:lineRule="exact"/>
      <w:ind w:left="60"/>
      <w:outlineLvl w:val="0"/>
    </w:pPr>
    <w:rPr>
      <w:rFonts w:ascii="Gill Sans MT" w:eastAsia="Gill Sans MT" w:hAnsi="Gill Sans MT" w:cs="Gill Sans MT"/>
      <w:b/>
      <w:bCs/>
      <w:sz w:val="84"/>
      <w:szCs w:val="84"/>
    </w:rPr>
  </w:style>
  <w:style w:type="paragraph" w:styleId="Heading2">
    <w:name w:val="heading 2"/>
    <w:basedOn w:val="Normal"/>
    <w:link w:val="Heading2Char"/>
    <w:uiPriority w:val="9"/>
    <w:unhideWhenUsed/>
    <w:qFormat/>
    <w:pPr>
      <w:ind w:left="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30"/>
      <w:ind w:left="60"/>
    </w:pPr>
    <w:rPr>
      <w:sz w:val="24"/>
      <w:szCs w:val="24"/>
    </w:rPr>
  </w:style>
  <w:style w:type="paragraph" w:styleId="ListParagraph">
    <w:name w:val="List Paragraph"/>
    <w:basedOn w:val="Normal"/>
    <w:uiPriority w:val="34"/>
    <w:qFormat/>
    <w:pPr>
      <w:spacing w:before="30"/>
      <w:ind w:left="264" w:hanging="20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A51C1"/>
    <w:rPr>
      <w:rFonts w:ascii="Gill Sans MT" w:eastAsia="Gill Sans MT" w:hAnsi="Gill Sans MT" w:cs="Gill Sans MT"/>
      <w:b/>
      <w:bCs/>
      <w:sz w:val="84"/>
      <w:szCs w:val="84"/>
    </w:rPr>
  </w:style>
  <w:style w:type="character" w:customStyle="1" w:styleId="Heading2Char">
    <w:name w:val="Heading 2 Char"/>
    <w:basedOn w:val="DefaultParagraphFont"/>
    <w:link w:val="Heading2"/>
    <w:uiPriority w:val="9"/>
    <w:rsid w:val="00AA51C1"/>
    <w:rPr>
      <w:rFonts w:ascii="Tahoma" w:eastAsia="Tahoma" w:hAnsi="Tahoma" w:cs="Tahoma"/>
      <w:b/>
      <w:bCs/>
      <w:sz w:val="28"/>
      <w:szCs w:val="28"/>
    </w:rPr>
  </w:style>
  <w:style w:type="character" w:customStyle="1" w:styleId="BodyTextChar">
    <w:name w:val="Body Text Char"/>
    <w:basedOn w:val="DefaultParagraphFont"/>
    <w:link w:val="BodyText"/>
    <w:uiPriority w:val="99"/>
    <w:rsid w:val="00AA51C1"/>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1439</Characters>
  <Application>Microsoft Office Word</Application>
  <DocSecurity>0</DocSecurity>
  <Lines>33</Lines>
  <Paragraphs>22</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Electrical_Testing</dc:title>
  <cp:lastModifiedBy>Neil Roscoe</cp:lastModifiedBy>
  <cp:revision>7</cp:revision>
  <dcterms:created xsi:type="dcterms:W3CDTF">2026-03-10T13:05:00Z</dcterms:created>
  <dcterms:modified xsi:type="dcterms:W3CDTF">2026-03-10T13:12:00Z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Adobe Illustrator 26.3 (Macintosh)</vt:lpwstr>
  </property>
  <property fmtid="{D5CDD505-2E9C-101B-9397-08002B2CF9AE}" pid="4" name="LastSaved">
    <vt:filetime>2026-03-10T00:00:00Z</vt:filetime>
  </property>
  <property fmtid="{D5CDD505-2E9C-101B-9397-08002B2CF9AE}" pid="5" name="Producer">
    <vt:lpwstr>Adobe PDF library 16.07</vt:lpwstr>
  </property>
</Properties>
</file>